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4655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4048FE20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51EC8" w:rsidRPr="00151EC8" w14:paraId="04B6815B" w14:textId="77777777" w:rsidTr="00CB2C49">
        <w:tc>
          <w:tcPr>
            <w:tcW w:w="3261" w:type="dxa"/>
            <w:shd w:val="clear" w:color="auto" w:fill="E7E6E6" w:themeFill="background2"/>
          </w:tcPr>
          <w:p w14:paraId="4B49E3E5" w14:textId="77777777" w:rsidR="0075328A" w:rsidRPr="00151EC8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151EC8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6CB8B2F6" w14:textId="77777777" w:rsidR="0075328A" w:rsidRPr="00151EC8" w:rsidRDefault="001E1473" w:rsidP="001E1473">
            <w:pPr>
              <w:rPr>
                <w:sz w:val="22"/>
                <w:szCs w:val="22"/>
              </w:rPr>
            </w:pPr>
            <w:r w:rsidRPr="00151EC8">
              <w:rPr>
                <w:b/>
                <w:sz w:val="22"/>
                <w:szCs w:val="22"/>
              </w:rPr>
              <w:t>Управленческое консультирование</w:t>
            </w:r>
          </w:p>
        </w:tc>
      </w:tr>
      <w:tr w:rsidR="00A30025" w:rsidRPr="00F41493" w14:paraId="2EFEE745" w14:textId="77777777" w:rsidTr="00A30025">
        <w:tc>
          <w:tcPr>
            <w:tcW w:w="3261" w:type="dxa"/>
            <w:shd w:val="clear" w:color="auto" w:fill="E7E6E6" w:themeFill="background2"/>
          </w:tcPr>
          <w:p w14:paraId="688D2871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0A557396" w14:textId="77777777" w:rsidR="00A30025" w:rsidRPr="00F41493" w:rsidRDefault="00A30025" w:rsidP="00B4431E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</w:t>
            </w:r>
            <w:r w:rsidR="00B4431E"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>.0</w:t>
            </w:r>
            <w:r w:rsidR="00B4431E">
              <w:rPr>
                <w:sz w:val="22"/>
                <w:szCs w:val="22"/>
              </w:rPr>
              <w:t>2</w:t>
            </w:r>
          </w:p>
        </w:tc>
        <w:tc>
          <w:tcPr>
            <w:tcW w:w="5811" w:type="dxa"/>
          </w:tcPr>
          <w:p w14:paraId="0B3FF0A0" w14:textId="77777777" w:rsidR="00A30025" w:rsidRPr="00F41493" w:rsidRDefault="00B4431E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65AA49C3" w14:textId="77777777" w:rsidTr="00CB2C49">
        <w:tc>
          <w:tcPr>
            <w:tcW w:w="3261" w:type="dxa"/>
            <w:shd w:val="clear" w:color="auto" w:fill="E7E6E6" w:themeFill="background2"/>
          </w:tcPr>
          <w:p w14:paraId="03FAFDF0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4EEC98AF" w14:textId="77777777" w:rsidR="009B60C5" w:rsidRPr="00F41493" w:rsidRDefault="00B4431E" w:rsidP="00001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проектами и программами</w:t>
            </w:r>
          </w:p>
        </w:tc>
      </w:tr>
      <w:tr w:rsidR="00230905" w:rsidRPr="00F41493" w14:paraId="353AA036" w14:textId="77777777" w:rsidTr="00CB2C49">
        <w:tc>
          <w:tcPr>
            <w:tcW w:w="3261" w:type="dxa"/>
            <w:shd w:val="clear" w:color="auto" w:fill="E7E6E6" w:themeFill="background2"/>
          </w:tcPr>
          <w:p w14:paraId="50DCB606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3E3FEB82" w14:textId="77777777" w:rsidR="00230905" w:rsidRPr="00F41493" w:rsidRDefault="00AF36A1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09040234" w14:textId="77777777" w:rsidTr="00CB2C49">
        <w:tc>
          <w:tcPr>
            <w:tcW w:w="3261" w:type="dxa"/>
            <w:shd w:val="clear" w:color="auto" w:fill="E7E6E6" w:themeFill="background2"/>
          </w:tcPr>
          <w:p w14:paraId="2521041F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7EA7DE31" w14:textId="6080A7F9" w:rsidR="00230905" w:rsidRPr="00F41493" w:rsidRDefault="00151EC8" w:rsidP="00AF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001F39">
              <w:rPr>
                <w:sz w:val="22"/>
                <w:szCs w:val="22"/>
              </w:rPr>
              <w:t>кзамен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2C49" w:rsidRPr="00F41493" w14:paraId="2F7CEF04" w14:textId="77777777" w:rsidTr="00CB2C49">
        <w:tc>
          <w:tcPr>
            <w:tcW w:w="3261" w:type="dxa"/>
            <w:shd w:val="clear" w:color="auto" w:fill="E7E6E6" w:themeFill="background2"/>
          </w:tcPr>
          <w:p w14:paraId="79D536DD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3A6C269" w14:textId="75CC78B3" w:rsidR="00CB2C49" w:rsidRPr="00F41493" w:rsidRDefault="00845510" w:rsidP="00770A48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э</w:t>
            </w:r>
            <w:r w:rsidR="00770A48" w:rsidRPr="00770A48">
              <w:rPr>
                <w:i/>
                <w:sz w:val="22"/>
                <w:szCs w:val="22"/>
              </w:rPr>
              <w:t>кономической теории и корпоративной экономики</w:t>
            </w:r>
          </w:p>
        </w:tc>
      </w:tr>
      <w:tr w:rsidR="00CB2C49" w:rsidRPr="00F41493" w14:paraId="43D125D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6EA411F" w14:textId="77777777" w:rsidR="00CB2C49" w:rsidRPr="00F41493" w:rsidRDefault="00CB2C49" w:rsidP="00001F3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1E1473" w:rsidRPr="001E1473" w14:paraId="6FEA9512" w14:textId="77777777" w:rsidTr="00CB2C49">
        <w:tc>
          <w:tcPr>
            <w:tcW w:w="10490" w:type="dxa"/>
            <w:gridSpan w:val="3"/>
          </w:tcPr>
          <w:p w14:paraId="49A5924E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1. Становление управленческого консультирования в России и за рубежом</w:t>
            </w:r>
          </w:p>
        </w:tc>
      </w:tr>
      <w:tr w:rsidR="001E1473" w:rsidRPr="001E1473" w14:paraId="7E48140A" w14:textId="77777777" w:rsidTr="00CB2C49">
        <w:tc>
          <w:tcPr>
            <w:tcW w:w="10490" w:type="dxa"/>
            <w:gridSpan w:val="3"/>
          </w:tcPr>
          <w:p w14:paraId="1565D278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2. Особенности отдельных видов консалтинга и тенденции их развития в современных условиях</w:t>
            </w:r>
          </w:p>
        </w:tc>
      </w:tr>
      <w:tr w:rsidR="001E1473" w:rsidRPr="001E1473" w14:paraId="60AC4ECB" w14:textId="77777777" w:rsidTr="00CB2C49">
        <w:tc>
          <w:tcPr>
            <w:tcW w:w="10490" w:type="dxa"/>
            <w:gridSpan w:val="3"/>
          </w:tcPr>
          <w:p w14:paraId="2E35CAA8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3. Интегрированная технология управления организацией как объект управленческого консультирования. Технология управленческого консультирования</w:t>
            </w:r>
          </w:p>
        </w:tc>
      </w:tr>
      <w:tr w:rsidR="001E1473" w:rsidRPr="001E1473" w14:paraId="38489504" w14:textId="77777777" w:rsidTr="00CB2C49">
        <w:tc>
          <w:tcPr>
            <w:tcW w:w="10490" w:type="dxa"/>
            <w:gridSpan w:val="3"/>
          </w:tcPr>
          <w:p w14:paraId="4D57B1B0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4. Личность консультанта как субъекта управления в консультировании</w:t>
            </w:r>
          </w:p>
        </w:tc>
      </w:tr>
      <w:tr w:rsidR="001E1473" w:rsidRPr="001E1473" w14:paraId="5C02E158" w14:textId="77777777" w:rsidTr="00CB2C49">
        <w:tc>
          <w:tcPr>
            <w:tcW w:w="10490" w:type="dxa"/>
            <w:gridSpan w:val="3"/>
          </w:tcPr>
          <w:p w14:paraId="53897964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5. Маркетинг консультационных продуктов. Особенности организации управленческого консультирования в сферах функционального менеджмента</w:t>
            </w:r>
          </w:p>
        </w:tc>
      </w:tr>
      <w:tr w:rsidR="001E1473" w:rsidRPr="001E1473" w14:paraId="11844046" w14:textId="77777777" w:rsidTr="00CB2C49">
        <w:tc>
          <w:tcPr>
            <w:tcW w:w="10490" w:type="dxa"/>
            <w:gridSpan w:val="3"/>
          </w:tcPr>
          <w:p w14:paraId="758BDC02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6. Специфика отраслевого консультирования</w:t>
            </w:r>
          </w:p>
        </w:tc>
      </w:tr>
      <w:tr w:rsidR="001E1473" w:rsidRPr="001E1473" w14:paraId="0B365EE6" w14:textId="77777777" w:rsidTr="00CB2C49">
        <w:tc>
          <w:tcPr>
            <w:tcW w:w="10490" w:type="dxa"/>
            <w:gridSpan w:val="3"/>
          </w:tcPr>
          <w:p w14:paraId="19A28789" w14:textId="77777777" w:rsidR="001E1473" w:rsidRPr="001E1473" w:rsidRDefault="001E1473" w:rsidP="001E1473">
            <w:pPr>
              <w:jc w:val="both"/>
              <w:rPr>
                <w:sz w:val="22"/>
                <w:szCs w:val="22"/>
              </w:rPr>
            </w:pPr>
            <w:r w:rsidRPr="001E1473">
              <w:rPr>
                <w:sz w:val="22"/>
                <w:szCs w:val="22"/>
              </w:rPr>
              <w:t>Тема 7. Организация деятельности консалтинговой фирмы</w:t>
            </w:r>
          </w:p>
        </w:tc>
      </w:tr>
      <w:tr w:rsidR="000B6ED2" w:rsidRPr="00F41493" w14:paraId="11CD4D5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FE36603" w14:textId="77777777" w:rsidR="000B6ED2" w:rsidRPr="00F41493" w:rsidRDefault="00D90AD1" w:rsidP="000B6ED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0B6ED2" w:rsidRPr="00F41493" w14:paraId="2A1DB040" w14:textId="77777777" w:rsidTr="00CB2C49">
        <w:tc>
          <w:tcPr>
            <w:tcW w:w="10490" w:type="dxa"/>
            <w:gridSpan w:val="3"/>
          </w:tcPr>
          <w:p w14:paraId="0C1DE58B" w14:textId="77777777" w:rsidR="000B6ED2" w:rsidRPr="00F41493" w:rsidRDefault="00E5524C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14:paraId="71FBC987" w14:textId="77777777"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Теория организации и организационное поведение [Электронный ресурс] : учебное пособие по направлению подготовки 38.04.02 "Менеджмент" / Ю. Н. Лапыгин. - 2-е изд., испр. и доп. - Москва : ИНФРА-М, 2020. - 360 с. </w:t>
            </w:r>
            <w:hyperlink r:id="rId8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https://new.znanium.com/catalog/product/1039196</w:t>
              </w:r>
            </w:hyperlink>
          </w:p>
          <w:p w14:paraId="636F3D8C" w14:textId="77777777"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Лапыгин, Ю. Н. Управленческий консалтинг [Электронный ресурс] : учебник для студентов вузов, обучающихся по направлениям подготовки 38.03.02 "Менеджмент" , 38.03.03 "Управление персоналом", 38.03.04 "Государственное и муниципальное управление" (квалификация (степень) "бакалавр") / Ю. Н. Лапыгин. - Москва : ИНФРА-М, 2020. - 330 с. </w:t>
            </w:r>
            <w:hyperlink r:id="rId9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https://new.znanium.com/catalog/product/1062656</w:t>
              </w:r>
            </w:hyperlink>
          </w:p>
          <w:p w14:paraId="3D99074A" w14:textId="77777777"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Соколова, М. М. Управленческое консультирование [Электронный ресурс] : учебное пособие для студентов вузов, обучающихся по направлению подготовки 38.03.02 "Менеджмент" (квалификация (степень) "бакалавр") / М. М. Соколова. - Москва : ИНФРА-М, 2019. - 215 с. </w:t>
            </w:r>
            <w:hyperlink r:id="rId10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https://new.znanium.com/catalog/product/1037313</w:t>
              </w:r>
            </w:hyperlink>
          </w:p>
          <w:p w14:paraId="32B97D26" w14:textId="77777777" w:rsidR="008555DC" w:rsidRPr="008555DC" w:rsidRDefault="008555DC" w:rsidP="008555DC">
            <w:pPr>
              <w:pStyle w:val="a8"/>
              <w:numPr>
                <w:ilvl w:val="0"/>
                <w:numId w:val="3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Чуланова, О. Л. Консалтинг персонала [Электронный ресурс] : учебное пособие по направлению "Менеджмент" / О. Л. Чуланова. - 2-е изд., перераб. и доп. - Москва : ИНФРА-М, 2019. - 196 с. </w:t>
            </w:r>
            <w:hyperlink r:id="rId11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https://new.znanium.com/catalog/product/1015857</w:t>
              </w:r>
            </w:hyperlink>
          </w:p>
          <w:p w14:paraId="1102D76D" w14:textId="77777777" w:rsidR="000B6ED2" w:rsidRPr="00F41493" w:rsidRDefault="000B6ED2" w:rsidP="000B6ED2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</w:t>
            </w:r>
            <w:r w:rsidR="00E5524C">
              <w:rPr>
                <w:b/>
                <w:sz w:val="22"/>
                <w:szCs w:val="22"/>
              </w:rPr>
              <w:t>ополнительная литература</w:t>
            </w:r>
          </w:p>
          <w:p w14:paraId="350F220D" w14:textId="77777777"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Сапогова, Е. Е. Консультативная психология [Электронный ресурс] : учебное пособие для студентов вузов, обучающихся по направлениям подготовки 37.03.01 "Психология", 44.03.02 "Психолого-педагогическое образование" (квалификация (степень) "бакалавр") / Е. Е. Сапогова. - 2-е изд., перераб. - Москва : ИНФРА-М, 2019. - 427 с. </w:t>
            </w:r>
            <w:hyperlink r:id="rId12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https://new.znanium.com/catalog/product/953393</w:t>
              </w:r>
            </w:hyperlink>
          </w:p>
          <w:p w14:paraId="209A2211" w14:textId="77777777"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Лебедева, Л. В. Организационное консультирование [Электронный ресурс] : учебное пособие для вузов / Л. В. Лебедева ; Тюмен. гос. ун-т. - 2-е изд. - Москва : Юрайт, 2017. - 162 с. </w:t>
            </w:r>
            <w:hyperlink r:id="rId13" w:tgtFrame="_blank" w:tooltip="читать полный текст" w:history="1">
              <w:r w:rsidRPr="008555DC">
                <w:rPr>
                  <w:sz w:val="22"/>
                  <w:szCs w:val="22"/>
                </w:rPr>
                <w:t>http://www.biblio-online.ru/book/F3FE279B-C3C2-4346-BD45-605FC8C990B6</w:t>
              </w:r>
            </w:hyperlink>
          </w:p>
          <w:p w14:paraId="5419BBBE" w14:textId="77777777" w:rsidR="008555DC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8555DC">
              <w:rPr>
                <w:sz w:val="22"/>
                <w:szCs w:val="22"/>
              </w:rPr>
              <w:t>Управление производством и операциями [Текст] : учебное пособие по направлению 080200 "Менеджмент" : для магистрантов и специалистов / [В. Л. Попов [и др.] ; под ред. В. Л. Попова. - Санкт-Петербург [и др.] : Питер, 2014. - 334 с. (14 экз.)</w:t>
            </w:r>
          </w:p>
          <w:p w14:paraId="7A44527E" w14:textId="77777777" w:rsidR="000B6ED2" w:rsidRPr="008555DC" w:rsidRDefault="008555DC" w:rsidP="008555DC">
            <w:pPr>
              <w:pStyle w:val="a8"/>
              <w:numPr>
                <w:ilvl w:val="0"/>
                <w:numId w:val="35"/>
              </w:num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8555DC">
              <w:rPr>
                <w:sz w:val="22"/>
                <w:szCs w:val="22"/>
              </w:rPr>
              <w:t>Управление персоналом. Программы учебных дисциплин, практик, государственного экзамена [Электронный ресурс] : учебное пособие : для студентов вузов, обучающихся по направлению подготовки 080400 «Управление персоналом» (квалификация (степень) — «бакалавр») / [А. Я. Кибанов [и др.] ; под ред. А. Я. Кибанова ; Гос. ун-т упр. Нац. союз "Упр. персоналом". - Москва : ИНФРА-М, 2012. - 506 с. </w:t>
            </w:r>
            <w:hyperlink r:id="rId14" w:tgtFrame="_blank" w:tooltip="читать полный текст" w:history="1">
              <w:r w:rsidRPr="008555DC">
                <w:rPr>
                  <w:sz w:val="22"/>
                  <w:szCs w:val="22"/>
                </w:rPr>
                <w:t>https://new.znanium.com/catalog/product/309410</w:t>
              </w:r>
            </w:hyperlink>
          </w:p>
        </w:tc>
      </w:tr>
      <w:tr w:rsidR="000B6ED2" w:rsidRPr="00F41493" w14:paraId="0E4BB9E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FFF401F" w14:textId="77777777" w:rsidR="000B6ED2" w:rsidRPr="00F414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6ED2" w:rsidRPr="00F41493" w14:paraId="59EBF3CD" w14:textId="77777777" w:rsidTr="00CB2C49">
        <w:tc>
          <w:tcPr>
            <w:tcW w:w="10490" w:type="dxa"/>
            <w:gridSpan w:val="3"/>
          </w:tcPr>
          <w:p w14:paraId="0A28C30B" w14:textId="77777777" w:rsidR="000B6ED2" w:rsidRPr="00F41493" w:rsidRDefault="000B6ED2" w:rsidP="000B6ED2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14:paraId="403F5726" w14:textId="77777777"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8FF2AD7" w14:textId="77777777" w:rsidR="00845510" w:rsidRPr="004C0298" w:rsidRDefault="00845510" w:rsidP="008455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 w:rsidRPr="004C0298">
              <w:rPr>
                <w:color w:val="000000" w:themeColor="text1"/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14:paraId="5CF4BC76" w14:textId="77777777" w:rsidR="000B6ED2" w:rsidRPr="00770A48" w:rsidRDefault="000B6ED2" w:rsidP="00770A48">
            <w:pPr>
              <w:jc w:val="both"/>
              <w:rPr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21788A85" w14:textId="77777777"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2866E703" w14:textId="77777777" w:rsidR="00845510" w:rsidRPr="004C0298" w:rsidRDefault="00845510" w:rsidP="00845510">
            <w:pPr>
              <w:rPr>
                <w:color w:val="000000" w:themeColor="text1"/>
                <w:sz w:val="24"/>
                <w:szCs w:val="24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61E644D8" w14:textId="0EB917A3" w:rsidR="000B6ED2" w:rsidRPr="00F41493" w:rsidRDefault="00845510" w:rsidP="00845510">
            <w:pPr>
              <w:rPr>
                <w:sz w:val="22"/>
                <w:szCs w:val="22"/>
              </w:rPr>
            </w:pPr>
            <w:r w:rsidRPr="004C0298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6ED2" w:rsidRPr="00F41493" w14:paraId="0AF9C6F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BF4D770" w14:textId="77777777" w:rsidR="000B6ED2" w:rsidRPr="00F41493" w:rsidRDefault="00B4431E" w:rsidP="00C838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онлайн-</w:t>
            </w:r>
            <w:r w:rsidR="000B6ED2" w:rsidRPr="00C8382C">
              <w:rPr>
                <w:b/>
                <w:i/>
                <w:sz w:val="22"/>
                <w:szCs w:val="22"/>
              </w:rPr>
              <w:t xml:space="preserve">курсов </w:t>
            </w:r>
          </w:p>
        </w:tc>
      </w:tr>
      <w:tr w:rsidR="000B6ED2" w:rsidRPr="00F41493" w14:paraId="26382518" w14:textId="77777777" w:rsidTr="00CB2C49">
        <w:tc>
          <w:tcPr>
            <w:tcW w:w="10490" w:type="dxa"/>
            <w:gridSpan w:val="3"/>
          </w:tcPr>
          <w:p w14:paraId="2B52E56C" w14:textId="77777777"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0B6ED2" w:rsidRPr="00F41493" w14:paraId="71035B6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2F3E0C9" w14:textId="77777777" w:rsidR="000B6ED2" w:rsidRPr="00F41493" w:rsidRDefault="000B6ED2" w:rsidP="00C8382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0B6ED2" w:rsidRPr="00F41493" w14:paraId="478DCDE4" w14:textId="77777777" w:rsidTr="00CB2C49">
        <w:tc>
          <w:tcPr>
            <w:tcW w:w="10490" w:type="dxa"/>
            <w:gridSpan w:val="3"/>
          </w:tcPr>
          <w:p w14:paraId="28D67D33" w14:textId="3721BD09" w:rsidR="000B6ED2" w:rsidRPr="007E1E94" w:rsidRDefault="007E1E94" w:rsidP="000B6ED2">
            <w:pPr>
              <w:rPr>
                <w:sz w:val="22"/>
                <w:szCs w:val="22"/>
              </w:rPr>
            </w:pPr>
            <w:r w:rsidRPr="007E1E94">
              <w:rPr>
                <w:sz w:val="22"/>
                <w:szCs w:val="22"/>
              </w:rPr>
              <w:t>В данной дисциплине не реализуется</w:t>
            </w:r>
          </w:p>
        </w:tc>
      </w:tr>
    </w:tbl>
    <w:p w14:paraId="26207ECB" w14:textId="77777777" w:rsidR="0061508B" w:rsidRDefault="0061508B" w:rsidP="0061508B">
      <w:pPr>
        <w:ind w:left="-284"/>
        <w:rPr>
          <w:sz w:val="24"/>
          <w:szCs w:val="24"/>
        </w:rPr>
      </w:pPr>
    </w:p>
    <w:p w14:paraId="47ACF8DA" w14:textId="77777777"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B4431E">
        <w:rPr>
          <w:sz w:val="24"/>
          <w:szCs w:val="24"/>
        </w:rPr>
        <w:t>Шемятихина Л.Ю.</w:t>
      </w:r>
    </w:p>
    <w:p w14:paraId="51D3AB7F" w14:textId="77777777" w:rsidR="00672FD3" w:rsidRPr="0061508B" w:rsidRDefault="00672FD3" w:rsidP="0061508B">
      <w:pPr>
        <w:ind w:left="-284"/>
        <w:rPr>
          <w:sz w:val="16"/>
          <w:szCs w:val="16"/>
          <w:u w:val="single"/>
        </w:rPr>
      </w:pPr>
      <w:bookmarkStart w:id="0" w:name="_GoBack"/>
      <w:bookmarkEnd w:id="0"/>
    </w:p>
    <w:sectPr w:rsidR="00672FD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AF45" w14:textId="77777777" w:rsidR="00C93AB3" w:rsidRDefault="00C93AB3">
      <w:r>
        <w:separator/>
      </w:r>
    </w:p>
  </w:endnote>
  <w:endnote w:type="continuationSeparator" w:id="0">
    <w:p w14:paraId="16A1EE74" w14:textId="77777777" w:rsidR="00C93AB3" w:rsidRDefault="00C9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3336" w14:textId="77777777" w:rsidR="00C93AB3" w:rsidRDefault="00C93AB3">
      <w:r>
        <w:separator/>
      </w:r>
    </w:p>
  </w:footnote>
  <w:footnote w:type="continuationSeparator" w:id="0">
    <w:p w14:paraId="1FD3E5B5" w14:textId="77777777" w:rsidR="00C93AB3" w:rsidRDefault="00C9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56C3A20"/>
    <w:multiLevelType w:val="multilevel"/>
    <w:tmpl w:val="1D16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5A32600"/>
    <w:multiLevelType w:val="multilevel"/>
    <w:tmpl w:val="F932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1"/>
  </w:num>
  <w:num w:numId="35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1DC4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1EC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73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FB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7B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A48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E1E94"/>
    <w:rsid w:val="007F1D65"/>
    <w:rsid w:val="007F7227"/>
    <w:rsid w:val="00810305"/>
    <w:rsid w:val="00811B3F"/>
    <w:rsid w:val="00817635"/>
    <w:rsid w:val="00820352"/>
    <w:rsid w:val="00840C74"/>
    <w:rsid w:val="00845510"/>
    <w:rsid w:val="008468F7"/>
    <w:rsid w:val="008479C2"/>
    <w:rsid w:val="008555D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D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93AB3"/>
    <w:rsid w:val="00C95CF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2416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8EB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B17"/>
    <w:rsid w:val="00EF25C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28D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1168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1FFB"/>
  <w15:docId w15:val="{96BDBF57-A8BE-47F8-B10C-3AA16174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9196" TargetMode="External"/><Relationship Id="rId13" Type="http://schemas.openxmlformats.org/officeDocument/2006/relationships/hyperlink" Target="http://www.biblio-online.ru/book/F3FE279B-C3C2-4346-BD45-605FC8C990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533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158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1037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62656" TargetMode="External"/><Relationship Id="rId14" Type="http://schemas.openxmlformats.org/officeDocument/2006/relationships/hyperlink" Target="https://new.znanium.com/catalog/product/309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C1FD-FC2F-4105-BB22-CD8B974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12</cp:revision>
  <cp:lastPrinted>2019-02-15T10:04:00Z</cp:lastPrinted>
  <dcterms:created xsi:type="dcterms:W3CDTF">2019-04-02T16:06:00Z</dcterms:created>
  <dcterms:modified xsi:type="dcterms:W3CDTF">2020-03-25T09:19:00Z</dcterms:modified>
</cp:coreProperties>
</file>